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795C7" w14:textId="75ECF483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PARTE 3</w:t>
      </w:r>
    </w:p>
    <w:p w14:paraId="69CBD675" w14:textId="50B246B6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INFORMACIÓN FINANCIERA Y ESQUEMAS DE REPORTE</w:t>
      </w:r>
    </w:p>
    <w:p w14:paraId="671D7628" w14:textId="77777777" w:rsidR="008738A8" w:rsidRDefault="008738A8" w:rsidP="008738A8">
      <w:pPr>
        <w:spacing w:after="0" w:line="257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</w:p>
    <w:p w14:paraId="06E0FC09" w14:textId="199E4082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CAPÍTULO 5</w:t>
      </w:r>
    </w:p>
    <w:p w14:paraId="06F441DB" w14:textId="1D892923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 xml:space="preserve">INSTRUMENTOS FINANCIEROS DERIVADOS Y PRODUCTOS ESTRUCTURADOS  </w:t>
      </w:r>
    </w:p>
    <w:p w14:paraId="7F558448" w14:textId="77777777" w:rsidR="008738A8" w:rsidRDefault="008738A8" w:rsidP="008738A8">
      <w:pPr>
        <w:spacing w:after="0" w:line="257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</w:p>
    <w:p w14:paraId="68208AF8" w14:textId="704AC431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ANEXO 4</w:t>
      </w:r>
    </w:p>
    <w:p w14:paraId="7F53CA89" w14:textId="5C5F1B51" w:rsidR="5AF327B3" w:rsidRDefault="5AF327B3" w:rsidP="008738A8">
      <w:pPr>
        <w:spacing w:after="0" w:line="257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  <w:r w:rsidRPr="66A40C0B"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  <w:t>FICHA TÉCNICA DE INSTRUMENTOS FINANCIEROS DERIVADOS DE CRÉDITO Y PRODUCTOS ESTRUCTURADOS QUE INVOLUCREN DERIVADOS DE CRÉDITO</w:t>
      </w:r>
    </w:p>
    <w:p w14:paraId="74EDA048" w14:textId="77777777" w:rsidR="00BF2A05" w:rsidRDefault="00BF2A05" w:rsidP="008738A8">
      <w:pPr>
        <w:spacing w:after="0" w:line="257" w:lineRule="auto"/>
        <w:jc w:val="center"/>
        <w:rPr>
          <w:rFonts w:ascii="Verdana" w:eastAsia="Verdana" w:hAnsi="Verdana" w:cs="Verdana"/>
          <w:b/>
          <w:bCs/>
          <w:color w:val="000000" w:themeColor="text1"/>
          <w:sz w:val="20"/>
          <w:szCs w:val="20"/>
        </w:rPr>
      </w:pPr>
    </w:p>
    <w:p w14:paraId="13C69C00" w14:textId="77777777" w:rsidR="008738A8" w:rsidRDefault="008738A8" w:rsidP="008738A8">
      <w:pPr>
        <w:spacing w:after="0" w:line="257" w:lineRule="auto"/>
        <w:jc w:val="center"/>
        <w:rPr>
          <w:rFonts w:ascii="Verdana" w:eastAsia="Verdana" w:hAnsi="Verdana" w:cs="Verdana"/>
          <w:color w:val="000000" w:themeColor="text1"/>
          <w:sz w:val="20"/>
          <w:szCs w:val="20"/>
          <w:lang w:val="es-ES"/>
        </w:rPr>
      </w:pPr>
    </w:p>
    <w:p w14:paraId="4AF0CA38" w14:textId="6919E916" w:rsidR="00BA41E3" w:rsidRPr="00BF2A05" w:rsidRDefault="00BA41E3" w:rsidP="00BF2A05">
      <w:pPr>
        <w:tabs>
          <w:tab w:val="left" w:pos="426"/>
          <w:tab w:val="left" w:pos="567"/>
          <w:tab w:val="left" w:pos="851"/>
        </w:tabs>
        <w:rPr>
          <w:rFonts w:ascii="Verdana" w:hAnsi="Verdana" w:cs="Arial"/>
          <w:sz w:val="20"/>
          <w:szCs w:val="20"/>
        </w:rPr>
      </w:pPr>
      <w:r w:rsidRPr="00FE5C1C">
        <w:rPr>
          <w:rFonts w:ascii="Verdana" w:hAnsi="Verdana"/>
          <w:noProof/>
          <w:sz w:val="20"/>
          <w:szCs w:val="20"/>
        </w:rPr>
        <w:drawing>
          <wp:inline distT="0" distB="0" distL="0" distR="0" wp14:anchorId="14FC321D" wp14:editId="4F8E019F">
            <wp:extent cx="5627431" cy="9000000"/>
            <wp:effectExtent l="0" t="0" r="0" b="0"/>
            <wp:docPr id="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431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41E3" w:rsidRPr="00BF2A05" w:rsidSect="003C558F">
      <w:headerReference w:type="default" r:id="rId11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7C13" w14:textId="77777777" w:rsidR="003E679D" w:rsidRDefault="003E679D" w:rsidP="00057BF6">
      <w:pPr>
        <w:spacing w:after="0" w:line="240" w:lineRule="auto"/>
      </w:pPr>
      <w:r>
        <w:separator/>
      </w:r>
    </w:p>
  </w:endnote>
  <w:endnote w:type="continuationSeparator" w:id="0">
    <w:p w14:paraId="1556E911" w14:textId="77777777" w:rsidR="003E679D" w:rsidRDefault="003E679D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AA411" w14:textId="77777777" w:rsidR="003E679D" w:rsidRDefault="003E679D" w:rsidP="00057BF6">
      <w:pPr>
        <w:spacing w:after="0" w:line="240" w:lineRule="auto"/>
      </w:pPr>
      <w:r>
        <w:separator/>
      </w:r>
    </w:p>
  </w:footnote>
  <w:footnote w:type="continuationSeparator" w:id="0">
    <w:p w14:paraId="707453F1" w14:textId="77777777" w:rsidR="003E679D" w:rsidRDefault="003E679D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0650D1"/>
    <w:multiLevelType w:val="hybridMultilevel"/>
    <w:tmpl w:val="2AC64D6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B1ACA"/>
    <w:multiLevelType w:val="hybridMultilevel"/>
    <w:tmpl w:val="70306196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CB6F89"/>
    <w:multiLevelType w:val="hybridMultilevel"/>
    <w:tmpl w:val="75EEB82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10CEB"/>
    <w:multiLevelType w:val="hybridMultilevel"/>
    <w:tmpl w:val="02AE3738"/>
    <w:lvl w:ilvl="0" w:tplc="240A001B">
      <w:start w:val="1"/>
      <w:numFmt w:val="lowerRoman"/>
      <w:lvlText w:val="%1."/>
      <w:lvlJc w:val="righ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8FF47E1"/>
    <w:multiLevelType w:val="hybridMultilevel"/>
    <w:tmpl w:val="AEA2EB3A"/>
    <w:lvl w:ilvl="0" w:tplc="240A001B">
      <w:start w:val="1"/>
      <w:numFmt w:val="lowerRoman"/>
      <w:lvlText w:val="%1."/>
      <w:lvlJc w:val="right"/>
      <w:pPr>
        <w:ind w:left="1854" w:hanging="360"/>
      </w:pPr>
    </w:lvl>
    <w:lvl w:ilvl="1" w:tplc="240A0019" w:tentative="1">
      <w:start w:val="1"/>
      <w:numFmt w:val="lowerLetter"/>
      <w:lvlText w:val="%2."/>
      <w:lvlJc w:val="left"/>
      <w:pPr>
        <w:ind w:left="2574" w:hanging="360"/>
      </w:pPr>
    </w:lvl>
    <w:lvl w:ilvl="2" w:tplc="240A001B" w:tentative="1">
      <w:start w:val="1"/>
      <w:numFmt w:val="lowerRoman"/>
      <w:lvlText w:val="%3."/>
      <w:lvlJc w:val="right"/>
      <w:pPr>
        <w:ind w:left="3294" w:hanging="180"/>
      </w:pPr>
    </w:lvl>
    <w:lvl w:ilvl="3" w:tplc="240A000F" w:tentative="1">
      <w:start w:val="1"/>
      <w:numFmt w:val="decimal"/>
      <w:lvlText w:val="%4."/>
      <w:lvlJc w:val="left"/>
      <w:pPr>
        <w:ind w:left="4014" w:hanging="360"/>
      </w:pPr>
    </w:lvl>
    <w:lvl w:ilvl="4" w:tplc="240A0019" w:tentative="1">
      <w:start w:val="1"/>
      <w:numFmt w:val="lowerLetter"/>
      <w:lvlText w:val="%5."/>
      <w:lvlJc w:val="left"/>
      <w:pPr>
        <w:ind w:left="4734" w:hanging="360"/>
      </w:pPr>
    </w:lvl>
    <w:lvl w:ilvl="5" w:tplc="240A001B" w:tentative="1">
      <w:start w:val="1"/>
      <w:numFmt w:val="lowerRoman"/>
      <w:lvlText w:val="%6."/>
      <w:lvlJc w:val="right"/>
      <w:pPr>
        <w:ind w:left="5454" w:hanging="180"/>
      </w:pPr>
    </w:lvl>
    <w:lvl w:ilvl="6" w:tplc="240A000F" w:tentative="1">
      <w:start w:val="1"/>
      <w:numFmt w:val="decimal"/>
      <w:lvlText w:val="%7."/>
      <w:lvlJc w:val="left"/>
      <w:pPr>
        <w:ind w:left="6174" w:hanging="360"/>
      </w:pPr>
    </w:lvl>
    <w:lvl w:ilvl="7" w:tplc="240A0019" w:tentative="1">
      <w:start w:val="1"/>
      <w:numFmt w:val="lowerLetter"/>
      <w:lvlText w:val="%8."/>
      <w:lvlJc w:val="left"/>
      <w:pPr>
        <w:ind w:left="6894" w:hanging="360"/>
      </w:pPr>
    </w:lvl>
    <w:lvl w:ilvl="8" w:tplc="2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0C1A624D"/>
    <w:multiLevelType w:val="hybridMultilevel"/>
    <w:tmpl w:val="9ACAA034"/>
    <w:lvl w:ilvl="0" w:tplc="240A0019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1AB10FE"/>
    <w:multiLevelType w:val="hybridMultilevel"/>
    <w:tmpl w:val="10224F6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6155"/>
    <w:multiLevelType w:val="hybridMultilevel"/>
    <w:tmpl w:val="7EBEAD0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F4F31"/>
    <w:multiLevelType w:val="hybridMultilevel"/>
    <w:tmpl w:val="3D4886C6"/>
    <w:lvl w:ilvl="0" w:tplc="DA628EB0">
      <w:start w:val="1"/>
      <w:numFmt w:val="lowerLetter"/>
      <w:pStyle w:val="Normal9pt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15C0BB5"/>
    <w:multiLevelType w:val="hybridMultilevel"/>
    <w:tmpl w:val="8898A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4694C"/>
    <w:multiLevelType w:val="hybridMultilevel"/>
    <w:tmpl w:val="EDEACE22"/>
    <w:lvl w:ilvl="0" w:tplc="240A0019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3852A0"/>
    <w:multiLevelType w:val="hybridMultilevel"/>
    <w:tmpl w:val="1A660FC4"/>
    <w:lvl w:ilvl="0" w:tplc="240A0019">
      <w:start w:val="1"/>
      <w:numFmt w:val="lowerLetter"/>
      <w:lvlText w:val="%1."/>
      <w:lvlJc w:val="left"/>
      <w:pPr>
        <w:ind w:left="1854" w:hanging="360"/>
      </w:pPr>
    </w:lvl>
    <w:lvl w:ilvl="1" w:tplc="240A0019" w:tentative="1">
      <w:start w:val="1"/>
      <w:numFmt w:val="lowerLetter"/>
      <w:lvlText w:val="%2."/>
      <w:lvlJc w:val="left"/>
      <w:pPr>
        <w:ind w:left="2574" w:hanging="360"/>
      </w:pPr>
    </w:lvl>
    <w:lvl w:ilvl="2" w:tplc="240A001B" w:tentative="1">
      <w:start w:val="1"/>
      <w:numFmt w:val="lowerRoman"/>
      <w:lvlText w:val="%3."/>
      <w:lvlJc w:val="right"/>
      <w:pPr>
        <w:ind w:left="3294" w:hanging="180"/>
      </w:pPr>
    </w:lvl>
    <w:lvl w:ilvl="3" w:tplc="240A000F" w:tentative="1">
      <w:start w:val="1"/>
      <w:numFmt w:val="decimal"/>
      <w:lvlText w:val="%4."/>
      <w:lvlJc w:val="left"/>
      <w:pPr>
        <w:ind w:left="4014" w:hanging="360"/>
      </w:pPr>
    </w:lvl>
    <w:lvl w:ilvl="4" w:tplc="240A0019" w:tentative="1">
      <w:start w:val="1"/>
      <w:numFmt w:val="lowerLetter"/>
      <w:lvlText w:val="%5."/>
      <w:lvlJc w:val="left"/>
      <w:pPr>
        <w:ind w:left="4734" w:hanging="360"/>
      </w:pPr>
    </w:lvl>
    <w:lvl w:ilvl="5" w:tplc="240A001B" w:tentative="1">
      <w:start w:val="1"/>
      <w:numFmt w:val="lowerRoman"/>
      <w:lvlText w:val="%6."/>
      <w:lvlJc w:val="right"/>
      <w:pPr>
        <w:ind w:left="5454" w:hanging="180"/>
      </w:pPr>
    </w:lvl>
    <w:lvl w:ilvl="6" w:tplc="240A000F" w:tentative="1">
      <w:start w:val="1"/>
      <w:numFmt w:val="decimal"/>
      <w:lvlText w:val="%7."/>
      <w:lvlJc w:val="left"/>
      <w:pPr>
        <w:ind w:left="6174" w:hanging="360"/>
      </w:pPr>
    </w:lvl>
    <w:lvl w:ilvl="7" w:tplc="240A0019" w:tentative="1">
      <w:start w:val="1"/>
      <w:numFmt w:val="lowerLetter"/>
      <w:lvlText w:val="%8."/>
      <w:lvlJc w:val="left"/>
      <w:pPr>
        <w:ind w:left="6894" w:hanging="360"/>
      </w:pPr>
    </w:lvl>
    <w:lvl w:ilvl="8" w:tplc="2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23BA5570"/>
    <w:multiLevelType w:val="hybridMultilevel"/>
    <w:tmpl w:val="712C31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A0DDA"/>
    <w:multiLevelType w:val="hybridMultilevel"/>
    <w:tmpl w:val="3336108E"/>
    <w:lvl w:ilvl="0" w:tplc="240A0019">
      <w:start w:val="1"/>
      <w:numFmt w:val="lowerLetter"/>
      <w:lvlText w:val="%1."/>
      <w:lvlJc w:val="left"/>
      <w:pPr>
        <w:ind w:left="1854" w:hanging="360"/>
      </w:pPr>
    </w:lvl>
    <w:lvl w:ilvl="1" w:tplc="240A0019" w:tentative="1">
      <w:start w:val="1"/>
      <w:numFmt w:val="lowerLetter"/>
      <w:lvlText w:val="%2."/>
      <w:lvlJc w:val="left"/>
      <w:pPr>
        <w:ind w:left="2574" w:hanging="360"/>
      </w:pPr>
    </w:lvl>
    <w:lvl w:ilvl="2" w:tplc="240A001B" w:tentative="1">
      <w:start w:val="1"/>
      <w:numFmt w:val="lowerRoman"/>
      <w:lvlText w:val="%3."/>
      <w:lvlJc w:val="right"/>
      <w:pPr>
        <w:ind w:left="3294" w:hanging="180"/>
      </w:pPr>
    </w:lvl>
    <w:lvl w:ilvl="3" w:tplc="240A000F" w:tentative="1">
      <w:start w:val="1"/>
      <w:numFmt w:val="decimal"/>
      <w:lvlText w:val="%4."/>
      <w:lvlJc w:val="left"/>
      <w:pPr>
        <w:ind w:left="4014" w:hanging="360"/>
      </w:pPr>
    </w:lvl>
    <w:lvl w:ilvl="4" w:tplc="240A0019" w:tentative="1">
      <w:start w:val="1"/>
      <w:numFmt w:val="lowerLetter"/>
      <w:lvlText w:val="%5."/>
      <w:lvlJc w:val="left"/>
      <w:pPr>
        <w:ind w:left="4734" w:hanging="360"/>
      </w:pPr>
    </w:lvl>
    <w:lvl w:ilvl="5" w:tplc="240A001B" w:tentative="1">
      <w:start w:val="1"/>
      <w:numFmt w:val="lowerRoman"/>
      <w:lvlText w:val="%6."/>
      <w:lvlJc w:val="right"/>
      <w:pPr>
        <w:ind w:left="5454" w:hanging="180"/>
      </w:pPr>
    </w:lvl>
    <w:lvl w:ilvl="6" w:tplc="240A000F" w:tentative="1">
      <w:start w:val="1"/>
      <w:numFmt w:val="decimal"/>
      <w:lvlText w:val="%7."/>
      <w:lvlJc w:val="left"/>
      <w:pPr>
        <w:ind w:left="6174" w:hanging="360"/>
      </w:pPr>
    </w:lvl>
    <w:lvl w:ilvl="7" w:tplc="240A0019" w:tentative="1">
      <w:start w:val="1"/>
      <w:numFmt w:val="lowerLetter"/>
      <w:lvlText w:val="%8."/>
      <w:lvlJc w:val="left"/>
      <w:pPr>
        <w:ind w:left="6894" w:hanging="360"/>
      </w:pPr>
    </w:lvl>
    <w:lvl w:ilvl="8" w:tplc="24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315D7D2C"/>
    <w:multiLevelType w:val="hybridMultilevel"/>
    <w:tmpl w:val="CE727B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57911"/>
    <w:multiLevelType w:val="hybridMultilevel"/>
    <w:tmpl w:val="9104CE2A"/>
    <w:lvl w:ilvl="0" w:tplc="240A0019">
      <w:start w:val="1"/>
      <w:numFmt w:val="lowerLetter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3587C74"/>
    <w:multiLevelType w:val="hybridMultilevel"/>
    <w:tmpl w:val="9968DAB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F08"/>
    <w:multiLevelType w:val="hybridMultilevel"/>
    <w:tmpl w:val="19A638D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00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02972"/>
    <w:multiLevelType w:val="hybridMultilevel"/>
    <w:tmpl w:val="E09C7306"/>
    <w:lvl w:ilvl="0" w:tplc="240A0019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DC96E8B"/>
    <w:multiLevelType w:val="hybridMultilevel"/>
    <w:tmpl w:val="4AA6559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C5B7C"/>
    <w:multiLevelType w:val="hybridMultilevel"/>
    <w:tmpl w:val="490810E2"/>
    <w:lvl w:ilvl="0" w:tplc="957C611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D0C485A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1476D"/>
    <w:multiLevelType w:val="hybridMultilevel"/>
    <w:tmpl w:val="CD302A9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F7FB3"/>
    <w:multiLevelType w:val="hybridMultilevel"/>
    <w:tmpl w:val="5A52506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C23E3"/>
    <w:multiLevelType w:val="hybridMultilevel"/>
    <w:tmpl w:val="C824B43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C3E19"/>
    <w:multiLevelType w:val="hybridMultilevel"/>
    <w:tmpl w:val="1EF4EFFA"/>
    <w:lvl w:ilvl="0" w:tplc="240A0019">
      <w:start w:val="1"/>
      <w:numFmt w:val="lowerLetter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AEC6A7C"/>
    <w:multiLevelType w:val="hybridMultilevel"/>
    <w:tmpl w:val="0F22CE5E"/>
    <w:lvl w:ilvl="0" w:tplc="240A0019">
      <w:start w:val="1"/>
      <w:numFmt w:val="lowerLetter"/>
      <w:lvlText w:val="%1."/>
      <w:lvlJc w:val="left"/>
      <w:pPr>
        <w:ind w:left="724" w:hanging="360"/>
      </w:p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7" w15:restartNumberingAfterBreak="0">
    <w:nsid w:val="5B466401"/>
    <w:multiLevelType w:val="hybridMultilevel"/>
    <w:tmpl w:val="6F56A5E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D1A7D"/>
    <w:multiLevelType w:val="hybridMultilevel"/>
    <w:tmpl w:val="B28EA1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C7096"/>
    <w:multiLevelType w:val="hybridMultilevel"/>
    <w:tmpl w:val="12A0DF0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B23B98"/>
    <w:multiLevelType w:val="hybridMultilevel"/>
    <w:tmpl w:val="044E8178"/>
    <w:lvl w:ilvl="0" w:tplc="240A0019">
      <w:start w:val="1"/>
      <w:numFmt w:val="lowerLetter"/>
      <w:lvlText w:val="%1."/>
      <w:lvlJc w:val="left"/>
      <w:pPr>
        <w:ind w:left="732" w:hanging="360"/>
      </w:pPr>
    </w:lvl>
    <w:lvl w:ilvl="1" w:tplc="FFFFFFFF" w:tentative="1">
      <w:start w:val="1"/>
      <w:numFmt w:val="lowerLetter"/>
      <w:lvlText w:val="%2."/>
      <w:lvlJc w:val="left"/>
      <w:pPr>
        <w:ind w:left="1452" w:hanging="360"/>
      </w:pPr>
    </w:lvl>
    <w:lvl w:ilvl="2" w:tplc="FFFFFFFF" w:tentative="1">
      <w:start w:val="1"/>
      <w:numFmt w:val="lowerRoman"/>
      <w:lvlText w:val="%3."/>
      <w:lvlJc w:val="right"/>
      <w:pPr>
        <w:ind w:left="2172" w:hanging="180"/>
      </w:pPr>
    </w:lvl>
    <w:lvl w:ilvl="3" w:tplc="FFFFFFFF" w:tentative="1">
      <w:start w:val="1"/>
      <w:numFmt w:val="decimal"/>
      <w:lvlText w:val="%4."/>
      <w:lvlJc w:val="left"/>
      <w:pPr>
        <w:ind w:left="2892" w:hanging="360"/>
      </w:pPr>
    </w:lvl>
    <w:lvl w:ilvl="4" w:tplc="FFFFFFFF" w:tentative="1">
      <w:start w:val="1"/>
      <w:numFmt w:val="lowerLetter"/>
      <w:lvlText w:val="%5."/>
      <w:lvlJc w:val="left"/>
      <w:pPr>
        <w:ind w:left="3612" w:hanging="360"/>
      </w:pPr>
    </w:lvl>
    <w:lvl w:ilvl="5" w:tplc="FFFFFFFF" w:tentative="1">
      <w:start w:val="1"/>
      <w:numFmt w:val="lowerRoman"/>
      <w:lvlText w:val="%6."/>
      <w:lvlJc w:val="right"/>
      <w:pPr>
        <w:ind w:left="4332" w:hanging="180"/>
      </w:pPr>
    </w:lvl>
    <w:lvl w:ilvl="6" w:tplc="FFFFFFFF" w:tentative="1">
      <w:start w:val="1"/>
      <w:numFmt w:val="decimal"/>
      <w:lvlText w:val="%7."/>
      <w:lvlJc w:val="left"/>
      <w:pPr>
        <w:ind w:left="5052" w:hanging="360"/>
      </w:pPr>
    </w:lvl>
    <w:lvl w:ilvl="7" w:tplc="FFFFFFFF" w:tentative="1">
      <w:start w:val="1"/>
      <w:numFmt w:val="lowerLetter"/>
      <w:lvlText w:val="%8."/>
      <w:lvlJc w:val="left"/>
      <w:pPr>
        <w:ind w:left="5772" w:hanging="360"/>
      </w:pPr>
    </w:lvl>
    <w:lvl w:ilvl="8" w:tplc="FFFFFFFF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31" w15:restartNumberingAfterBreak="0">
    <w:nsid w:val="66A648C9"/>
    <w:multiLevelType w:val="hybridMultilevel"/>
    <w:tmpl w:val="07886FFA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372CFA"/>
    <w:multiLevelType w:val="hybridMultilevel"/>
    <w:tmpl w:val="504CD2D8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85585C"/>
    <w:multiLevelType w:val="hybridMultilevel"/>
    <w:tmpl w:val="F070BA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E2C7D"/>
    <w:multiLevelType w:val="hybridMultilevel"/>
    <w:tmpl w:val="E8D6DD2C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BFA7AB0"/>
    <w:multiLevelType w:val="hybridMultilevel"/>
    <w:tmpl w:val="F9E8EC82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602"/>
    <w:multiLevelType w:val="hybridMultilevel"/>
    <w:tmpl w:val="0792B1B0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435568">
    <w:abstractNumId w:val="35"/>
  </w:num>
  <w:num w:numId="2" w16cid:durableId="1362513633">
    <w:abstractNumId w:val="0"/>
  </w:num>
  <w:num w:numId="3" w16cid:durableId="1606840156">
    <w:abstractNumId w:val="27"/>
  </w:num>
  <w:num w:numId="4" w16cid:durableId="1975982689">
    <w:abstractNumId w:val="9"/>
  </w:num>
  <w:num w:numId="5" w16cid:durableId="396899428">
    <w:abstractNumId w:val="21"/>
  </w:num>
  <w:num w:numId="6" w16cid:durableId="134568074">
    <w:abstractNumId w:val="37"/>
  </w:num>
  <w:num w:numId="7" w16cid:durableId="2032756227">
    <w:abstractNumId w:val="29"/>
  </w:num>
  <w:num w:numId="8" w16cid:durableId="616835162">
    <w:abstractNumId w:val="17"/>
  </w:num>
  <w:num w:numId="9" w16cid:durableId="1240868266">
    <w:abstractNumId w:val="15"/>
  </w:num>
  <w:num w:numId="10" w16cid:durableId="1638533209">
    <w:abstractNumId w:val="1"/>
  </w:num>
  <w:num w:numId="11" w16cid:durableId="893127654">
    <w:abstractNumId w:val="10"/>
  </w:num>
  <w:num w:numId="12" w16cid:durableId="1059476244">
    <w:abstractNumId w:val="34"/>
  </w:num>
  <w:num w:numId="13" w16cid:durableId="405762868">
    <w:abstractNumId w:val="24"/>
  </w:num>
  <w:num w:numId="14" w16cid:durableId="45417500">
    <w:abstractNumId w:val="22"/>
  </w:num>
  <w:num w:numId="15" w16cid:durableId="1531449487">
    <w:abstractNumId w:val="32"/>
  </w:num>
  <w:num w:numId="16" w16cid:durableId="2904502">
    <w:abstractNumId w:val="3"/>
  </w:num>
  <w:num w:numId="17" w16cid:durableId="1478105768">
    <w:abstractNumId w:val="31"/>
  </w:num>
  <w:num w:numId="18" w16cid:durableId="292903972">
    <w:abstractNumId w:val="8"/>
  </w:num>
  <w:num w:numId="19" w16cid:durableId="1220825755">
    <w:abstractNumId w:val="28"/>
  </w:num>
  <w:num w:numId="20" w16cid:durableId="1898709257">
    <w:abstractNumId w:val="33"/>
  </w:num>
  <w:num w:numId="21" w16cid:durableId="225260193">
    <w:abstractNumId w:val="7"/>
  </w:num>
  <w:num w:numId="22" w16cid:durableId="1482383978">
    <w:abstractNumId w:val="25"/>
  </w:num>
  <w:num w:numId="23" w16cid:durableId="1142238237">
    <w:abstractNumId w:val="5"/>
  </w:num>
  <w:num w:numId="24" w16cid:durableId="1824852897">
    <w:abstractNumId w:val="6"/>
  </w:num>
  <w:num w:numId="25" w16cid:durableId="1592739532">
    <w:abstractNumId w:val="20"/>
  </w:num>
  <w:num w:numId="26" w16cid:durableId="1848666162">
    <w:abstractNumId w:val="12"/>
  </w:num>
  <w:num w:numId="27" w16cid:durableId="938222913">
    <w:abstractNumId w:val="19"/>
  </w:num>
  <w:num w:numId="28" w16cid:durableId="1387994626">
    <w:abstractNumId w:val="11"/>
  </w:num>
  <w:num w:numId="29" w16cid:durableId="940332545">
    <w:abstractNumId w:val="23"/>
  </w:num>
  <w:num w:numId="30" w16cid:durableId="1879468937">
    <w:abstractNumId w:val="2"/>
  </w:num>
  <w:num w:numId="31" w16cid:durableId="2054385072">
    <w:abstractNumId w:val="13"/>
  </w:num>
  <w:num w:numId="32" w16cid:durableId="1473207362">
    <w:abstractNumId w:val="26"/>
  </w:num>
  <w:num w:numId="33" w16cid:durableId="108665053">
    <w:abstractNumId w:val="36"/>
  </w:num>
  <w:num w:numId="34" w16cid:durableId="1440104872">
    <w:abstractNumId w:val="4"/>
  </w:num>
  <w:num w:numId="35" w16cid:durableId="1440107156">
    <w:abstractNumId w:val="16"/>
  </w:num>
  <w:num w:numId="36" w16cid:durableId="1038550976">
    <w:abstractNumId w:val="18"/>
  </w:num>
  <w:num w:numId="37" w16cid:durableId="385642590">
    <w:abstractNumId w:val="14"/>
  </w:num>
  <w:num w:numId="38" w16cid:durableId="1738670166">
    <w:abstractNumId w:val="3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107AE"/>
    <w:rsid w:val="0002536B"/>
    <w:rsid w:val="00057BF6"/>
    <w:rsid w:val="0006736C"/>
    <w:rsid w:val="000910D7"/>
    <w:rsid w:val="00123797"/>
    <w:rsid w:val="001B1F21"/>
    <w:rsid w:val="001B5187"/>
    <w:rsid w:val="001F5F7A"/>
    <w:rsid w:val="0021666A"/>
    <w:rsid w:val="002562C7"/>
    <w:rsid w:val="002B4F4A"/>
    <w:rsid w:val="002F5CF4"/>
    <w:rsid w:val="00313ED0"/>
    <w:rsid w:val="00316E8B"/>
    <w:rsid w:val="0034783C"/>
    <w:rsid w:val="0036407F"/>
    <w:rsid w:val="003A5CFE"/>
    <w:rsid w:val="003C558F"/>
    <w:rsid w:val="003E679D"/>
    <w:rsid w:val="0040498E"/>
    <w:rsid w:val="00405030"/>
    <w:rsid w:val="00406D2B"/>
    <w:rsid w:val="0043223D"/>
    <w:rsid w:val="004362B9"/>
    <w:rsid w:val="00463C11"/>
    <w:rsid w:val="00544A86"/>
    <w:rsid w:val="0055785C"/>
    <w:rsid w:val="00596B88"/>
    <w:rsid w:val="0061423F"/>
    <w:rsid w:val="006C7E43"/>
    <w:rsid w:val="006E1D6E"/>
    <w:rsid w:val="007141A3"/>
    <w:rsid w:val="00721D02"/>
    <w:rsid w:val="00734CF0"/>
    <w:rsid w:val="00744BF2"/>
    <w:rsid w:val="00751327"/>
    <w:rsid w:val="007A302E"/>
    <w:rsid w:val="007A4231"/>
    <w:rsid w:val="0082329A"/>
    <w:rsid w:val="008738A8"/>
    <w:rsid w:val="008A3323"/>
    <w:rsid w:val="008F5444"/>
    <w:rsid w:val="00904761"/>
    <w:rsid w:val="009154AD"/>
    <w:rsid w:val="00956EC8"/>
    <w:rsid w:val="009571FD"/>
    <w:rsid w:val="009A2823"/>
    <w:rsid w:val="009B1635"/>
    <w:rsid w:val="009B6D85"/>
    <w:rsid w:val="009D6127"/>
    <w:rsid w:val="00A17D66"/>
    <w:rsid w:val="00A41E5E"/>
    <w:rsid w:val="00A72DA8"/>
    <w:rsid w:val="00A9232C"/>
    <w:rsid w:val="00B907C5"/>
    <w:rsid w:val="00BA41E3"/>
    <w:rsid w:val="00BF2A05"/>
    <w:rsid w:val="00CC3647"/>
    <w:rsid w:val="00CC6142"/>
    <w:rsid w:val="00D97B8E"/>
    <w:rsid w:val="00DA0C0E"/>
    <w:rsid w:val="00DB3370"/>
    <w:rsid w:val="00DC6ECE"/>
    <w:rsid w:val="00E03CCC"/>
    <w:rsid w:val="00E36D12"/>
    <w:rsid w:val="00E441C5"/>
    <w:rsid w:val="00E44B2F"/>
    <w:rsid w:val="00E530B6"/>
    <w:rsid w:val="00F03517"/>
    <w:rsid w:val="00F72D05"/>
    <w:rsid w:val="00FC44A5"/>
    <w:rsid w:val="0228C1D7"/>
    <w:rsid w:val="32193C9C"/>
    <w:rsid w:val="571432EF"/>
    <w:rsid w:val="5AF327B3"/>
    <w:rsid w:val="5E3FCA9A"/>
    <w:rsid w:val="644E44BD"/>
    <w:rsid w:val="66A4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4362B9"/>
    <w:rPr>
      <w:vertAlign w:val="superscript"/>
    </w:rPr>
  </w:style>
  <w:style w:type="character" w:styleId="Refdecomentario">
    <w:name w:val="annotation reference"/>
    <w:basedOn w:val="Fuentedeprrafopredeter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1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  <w:style w:type="paragraph" w:customStyle="1" w:styleId="Estilgt">
    <w:name w:val="Estilgt"/>
    <w:basedOn w:val="Normal"/>
    <w:rsid w:val="00316E8B"/>
    <w:pPr>
      <w:widowControl w:val="0"/>
      <w:suppressLineNumbers/>
      <w:suppressAutoHyphens/>
      <w:spacing w:after="0" w:line="240" w:lineRule="auto"/>
      <w:jc w:val="both"/>
    </w:pPr>
    <w:rPr>
      <w:rFonts w:ascii="Arial" w:eastAsia="Times New Roman" w:hAnsi="Arial" w:cs="Times New Roman"/>
      <w:b/>
      <w:caps/>
      <w:spacing w:val="20"/>
      <w:kern w:val="0"/>
      <w:sz w:val="16"/>
      <w:szCs w:val="20"/>
      <w:lang w:val="es-ES_tradnl" w:eastAsia="es-CO"/>
      <w14:ligatures w14:val="none"/>
    </w:rPr>
  </w:style>
  <w:style w:type="paragraph" w:styleId="TDC1">
    <w:name w:val="toc 1"/>
    <w:basedOn w:val="Textoindependiente"/>
    <w:next w:val="Textoindependiente"/>
    <w:autoRedefine/>
    <w:uiPriority w:val="39"/>
    <w:qFormat/>
    <w:rsid w:val="00316E8B"/>
    <w:pPr>
      <w:tabs>
        <w:tab w:val="right" w:leader="dot" w:pos="8828"/>
      </w:tabs>
      <w:spacing w:before="120" w:after="120"/>
    </w:pPr>
    <w:rPr>
      <w:rFonts w:cs="Arial"/>
      <w:b/>
      <w:bCs/>
      <w:caps/>
      <w:sz w:val="16"/>
      <w:szCs w:val="24"/>
      <w:lang w:val="es-ES"/>
    </w:rPr>
  </w:style>
  <w:style w:type="paragraph" w:styleId="TDC5">
    <w:name w:val="toc 5"/>
    <w:basedOn w:val="Normal"/>
    <w:next w:val="Normal"/>
    <w:autoRedefine/>
    <w:semiHidden/>
    <w:rsid w:val="00316E8B"/>
    <w:pPr>
      <w:spacing w:after="0" w:line="240" w:lineRule="auto"/>
      <w:ind w:left="600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paragraph" w:styleId="TDC8">
    <w:name w:val="toc 8"/>
    <w:basedOn w:val="Normal"/>
    <w:next w:val="Normal"/>
    <w:autoRedefine/>
    <w:semiHidden/>
    <w:rsid w:val="00316E8B"/>
    <w:pPr>
      <w:spacing w:after="0" w:line="240" w:lineRule="auto"/>
      <w:ind w:left="1200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paragraph" w:styleId="Mapadeldocumento">
    <w:name w:val="Document Map"/>
    <w:basedOn w:val="Normal"/>
    <w:link w:val="MapadeldocumentoCar"/>
    <w:semiHidden/>
    <w:rsid w:val="00316E8B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kern w:val="0"/>
      <w:sz w:val="20"/>
      <w:szCs w:val="20"/>
      <w:lang w:val="es-ES_tradnl" w:eastAsia="es-CO"/>
      <w14:ligatures w14:val="none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316E8B"/>
    <w:rPr>
      <w:rFonts w:ascii="Tahoma" w:eastAsia="Times New Roman" w:hAnsi="Tahoma" w:cs="Tahoma"/>
      <w:kern w:val="0"/>
      <w:sz w:val="20"/>
      <w:szCs w:val="20"/>
      <w:shd w:val="clear" w:color="auto" w:fill="000080"/>
      <w:lang w:val="es-ES_tradnl" w:eastAsia="es-CO"/>
      <w14:ligatures w14:val="none"/>
    </w:rPr>
  </w:style>
  <w:style w:type="paragraph" w:customStyle="1" w:styleId="Listavistosa-nfasis11">
    <w:name w:val="Lista vistosa - Énfasis 11"/>
    <w:basedOn w:val="Normal"/>
    <w:uiPriority w:val="34"/>
    <w:qFormat/>
    <w:rsid w:val="00316E8B"/>
    <w:pPr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BodyText22">
    <w:name w:val="Body Text 22"/>
    <w:basedOn w:val="Normal"/>
    <w:rsid w:val="00316E8B"/>
    <w:pPr>
      <w:spacing w:after="0" w:line="240" w:lineRule="auto"/>
      <w:jc w:val="both"/>
    </w:pPr>
    <w:rPr>
      <w:rFonts w:ascii="Arial" w:eastAsia="Times New Roman" w:hAnsi="Arial" w:cs="Times New Roman"/>
      <w:spacing w:val="20"/>
      <w:kern w:val="0"/>
      <w:sz w:val="16"/>
      <w:szCs w:val="20"/>
      <w:lang w:val="es-ES_tradnl" w:eastAsia="es-CO"/>
      <w14:ligatures w14:val="none"/>
    </w:rPr>
  </w:style>
  <w:style w:type="paragraph" w:customStyle="1" w:styleId="Point2">
    <w:name w:val="Point 2"/>
    <w:basedOn w:val="Normal"/>
    <w:rsid w:val="00316E8B"/>
    <w:pPr>
      <w:spacing w:before="120" w:after="120" w:line="360" w:lineRule="auto"/>
      <w:ind w:left="1984" w:hanging="567"/>
    </w:pPr>
    <w:rPr>
      <w:rFonts w:ascii="Times New Roman" w:eastAsia="Times New Roman" w:hAnsi="Times New Roman" w:cs="Times New Roman"/>
      <w:kern w:val="0"/>
      <w:sz w:val="24"/>
      <w:szCs w:val="20"/>
      <w:lang w:val="es-ES" w:eastAsia="zh-CN"/>
      <w14:ligatures w14:val="none"/>
    </w:rPr>
  </w:style>
  <w:style w:type="character" w:customStyle="1" w:styleId="estilo2">
    <w:name w:val="estilo2"/>
    <w:basedOn w:val="Fuentedeprrafopredeter"/>
    <w:rsid w:val="00316E8B"/>
  </w:style>
  <w:style w:type="character" w:styleId="Textoennegrita">
    <w:name w:val="Strong"/>
    <w:qFormat/>
    <w:rsid w:val="00316E8B"/>
    <w:rPr>
      <w:b/>
      <w:bCs/>
    </w:rPr>
  </w:style>
  <w:style w:type="paragraph" w:styleId="TDC2">
    <w:name w:val="toc 2"/>
    <w:next w:val="Textoindependiente"/>
    <w:autoRedefine/>
    <w:uiPriority w:val="39"/>
    <w:qFormat/>
    <w:rsid w:val="00316E8B"/>
    <w:pPr>
      <w:tabs>
        <w:tab w:val="right" w:leader="dot" w:pos="8830"/>
      </w:tabs>
      <w:spacing w:after="0" w:line="240" w:lineRule="auto"/>
      <w:ind w:left="244"/>
      <w:jc w:val="both"/>
    </w:pPr>
    <w:rPr>
      <w:rFonts w:ascii="Arial" w:eastAsia="Times New Roman" w:hAnsi="Arial" w:cs="Times New Roman"/>
      <w:kern w:val="0"/>
      <w:sz w:val="16"/>
      <w:szCs w:val="20"/>
      <w:lang w:val="es-ES_tradnl" w:eastAsia="es-CO"/>
      <w14:ligatures w14:val="none"/>
    </w:rPr>
  </w:style>
  <w:style w:type="paragraph" w:customStyle="1" w:styleId="TtuloTDC1">
    <w:name w:val="Título TDC1"/>
    <w:basedOn w:val="Ttulo1"/>
    <w:next w:val="Normal"/>
    <w:uiPriority w:val="39"/>
    <w:semiHidden/>
    <w:unhideWhenUsed/>
    <w:qFormat/>
    <w:rsid w:val="00316E8B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s-CO"/>
      <w14:ligatures w14:val="none"/>
    </w:rPr>
  </w:style>
  <w:style w:type="paragraph" w:customStyle="1" w:styleId="Cuadrculamedia21">
    <w:name w:val="Cuadrícula media 21"/>
    <w:uiPriority w:val="1"/>
    <w:qFormat/>
    <w:rsid w:val="00316E8B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val="es-ES_tradnl" w:eastAsia="es-CO"/>
      <w14:ligatures w14:val="none"/>
    </w:rPr>
  </w:style>
  <w:style w:type="paragraph" w:styleId="Textosinformato">
    <w:name w:val="Plain Text"/>
    <w:basedOn w:val="Normal"/>
    <w:link w:val="TextosinformatoCar"/>
    <w:uiPriority w:val="99"/>
    <w:unhideWhenUsed/>
    <w:rsid w:val="00316E8B"/>
    <w:pPr>
      <w:spacing w:after="0" w:line="240" w:lineRule="auto"/>
    </w:pPr>
    <w:rPr>
      <w:rFonts w:ascii="Calibri" w:eastAsia="Calibri" w:hAnsi="Calibri" w:cs="Times New Roman"/>
      <w:kern w:val="0"/>
      <w:szCs w:val="21"/>
      <w14:ligatures w14:val="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16E8B"/>
    <w:rPr>
      <w:rFonts w:ascii="Calibri" w:eastAsia="Calibri" w:hAnsi="Calibri" w:cs="Times New Roman"/>
      <w:kern w:val="0"/>
      <w:szCs w:val="21"/>
      <w14:ligatures w14:val="none"/>
    </w:rPr>
  </w:style>
  <w:style w:type="paragraph" w:customStyle="1" w:styleId="TOCHeading1">
    <w:name w:val="TOC Heading1"/>
    <w:basedOn w:val="Ttulo1"/>
    <w:next w:val="Normal"/>
    <w:uiPriority w:val="39"/>
    <w:semiHidden/>
    <w:unhideWhenUsed/>
    <w:qFormat/>
    <w:rsid w:val="00316E8B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s-CO"/>
      <w14:ligatures w14:val="none"/>
    </w:rPr>
  </w:style>
  <w:style w:type="paragraph" w:customStyle="1" w:styleId="Normal9pt">
    <w:name w:val="Normal + 9 pt"/>
    <w:aliases w:val="Sin Expandido / Comprimido"/>
    <w:basedOn w:val="Textoindependiente"/>
    <w:rsid w:val="00316E8B"/>
    <w:pPr>
      <w:numPr>
        <w:numId w:val="4"/>
      </w:numPr>
    </w:pPr>
    <w:rPr>
      <w:rFonts w:cs="Arial"/>
      <w:i/>
      <w:sz w:val="18"/>
      <w:szCs w:val="18"/>
      <w:lang w:val="es-MX" w:eastAsia="es-CO"/>
    </w:rPr>
  </w:style>
  <w:style w:type="character" w:styleId="Textodelmarcadordeposicin">
    <w:name w:val="Placeholder Text"/>
    <w:uiPriority w:val="99"/>
    <w:semiHidden/>
    <w:rsid w:val="00316E8B"/>
    <w:rPr>
      <w:color w:val="808080"/>
    </w:rPr>
  </w:style>
  <w:style w:type="character" w:styleId="Mencinsinresolver">
    <w:name w:val="Unresolved Mention"/>
    <w:basedOn w:val="Fuentedeprrafopredeter"/>
    <w:uiPriority w:val="99"/>
    <w:semiHidden/>
    <w:unhideWhenUsed/>
    <w:rsid w:val="00316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bc152a6ba4d128a0725ce498b4e7574d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bedcc7c6e7e22469711e6e774e7ba55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CF397D-87FE-400F-AAE8-A0C12838FFF6}"/>
</file>

<file path=customXml/itemProps2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FF0E48-35D5-4BAC-889B-383B8F140AA7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056d983-1374-4724-9f8d-2ef5b64379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231</Characters>
  <Application>Microsoft Office Word</Application>
  <DocSecurity>0</DocSecurity>
  <Lines>12</Lines>
  <Paragraphs>6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Sebastián Durán Méndez</cp:lastModifiedBy>
  <cp:revision>31</cp:revision>
  <dcterms:created xsi:type="dcterms:W3CDTF">2025-03-03T15:05:00Z</dcterms:created>
  <dcterms:modified xsi:type="dcterms:W3CDTF">2025-11-19T14:05:00Z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92700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docLang">
    <vt:lpwstr>es</vt:lpwstr>
  </property>
</Properties>
</file>